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Reflexive Verbs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reflexive verb is a verb whose object is the same as its subject - when the subject receives and does the action at the same time. For example: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>"</w:t>
      </w:r>
      <w:r>
        <w:rPr>
          <w:rFonts w:eastAsia="Calibri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The cat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cleaned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itself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."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However, the verb “to clean” doesn’t need to be reflexive:</w:t>
        <w:tab/>
        <w:t xml:space="preserve">"I </w:t>
      </w:r>
      <w:r>
        <w:rPr>
          <w:rFonts w:cs="Arial" w:ascii="Arial" w:hAnsi="Arial"/>
          <w:b/>
          <w:bCs/>
          <w:sz w:val="24"/>
          <w:szCs w:val="24"/>
          <w:lang w:val="en-US"/>
        </w:rPr>
        <w:t>cleaned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house."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Some verbs are always reflexive, for example “to behave”. This is because you can only “</w:t>
      </w:r>
      <w:r>
        <w:rPr>
          <w:rFonts w:cs="Arial" w:ascii="Arial" w:hAnsi="Arial"/>
          <w:b/>
          <w:bCs/>
          <w:sz w:val="24"/>
          <w:szCs w:val="24"/>
          <w:lang w:val="en-US"/>
        </w:rPr>
        <w:t>behave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and not “behave another person”.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Here is another example: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"I </w:t>
      </w:r>
      <w:r>
        <w:rPr>
          <w:rFonts w:cs="Arial" w:ascii="Arial" w:hAnsi="Arial"/>
          <w:b/>
          <w:bCs/>
          <w:sz w:val="24"/>
          <w:szCs w:val="24"/>
          <w:lang w:val="en-US"/>
        </w:rPr>
        <w:t>injured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myself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". (reflexive) (“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I injured 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”,  “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val="en-US"/>
        </w:rPr>
        <w:t>I injured me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"I </w:t>
      </w:r>
      <w:r>
        <w:rPr>
          <w:rFonts w:cs="Arial" w:ascii="Arial" w:hAnsi="Arial"/>
          <w:b/>
          <w:bCs/>
          <w:sz w:val="24"/>
          <w:szCs w:val="24"/>
          <w:lang w:val="en-US"/>
        </w:rPr>
        <w:t>injured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ankle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". (not reflexive)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say "I injured" is incomplete because the verb is “transitive” – it needs an object.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When using a reflexive verb, we use the following words: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I</w:t>
        <w:tab/>
        <w:tab/>
        <w:tab/>
        <w:t>– myself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</w:t>
        <w:tab/>
        <w:tab/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– yourself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(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singular)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he</w:t>
        <w:tab/>
        <w:tab/>
        <w:tab/>
        <w:t>– himself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she</w:t>
        <w:tab/>
        <w:tab/>
        <w:tab/>
        <w:t>– herself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it</w:t>
        <w:tab/>
        <w:tab/>
        <w:tab/>
        <w:t xml:space="preserve">– itself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(singular - object or animal)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– yourselves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(plural)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we</w:t>
        <w:tab/>
        <w:tab/>
        <w:tab/>
        <w:t>– ourselves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they</w:t>
        <w:tab/>
        <w:tab/>
        <w:tab/>
        <w:t xml:space="preserve">– themselves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(plural - people, objects or animals)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We use the word “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oneself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” when referring to the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infinitive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form of the verb. For example: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comportar-se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= to behave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  <w:t>oneself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I hurt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myself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when I played football yesterday.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Did you injure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when you fell?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He lost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himself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when he was walking in the 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forest.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Lucy has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cut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herself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 Can you get a band-aid?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The 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notebook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turned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itself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off because 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the battery was very low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Welcome to my English class. Please introduce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yourselves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We must congratulate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ourselves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for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winning the cup.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They confused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themselves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when they used the map upside down.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The prefix/suffix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"self"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is similar to the Portuguese 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prefix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en-US"/>
        </w:rPr>
        <w:t>"auto"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 Here are some other words and phrases which use it: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>selfish</w:t>
        <w:tab/>
        <w:tab/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egoísta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self-control</w:t>
        <w:tab/>
        <w:tab/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autocontrole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>selfless</w:t>
        <w:tab/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altruísta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self-portrait</w:t>
        <w:tab/>
        <w:tab/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autorretrato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>self-help</w:t>
        <w:tab/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autoajuda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self-taught</w:t>
        <w:tab/>
        <w:tab/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autodidata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rPr/>
      </w:pPr>
      <w:r>
        <w:rPr>
          <w:rFonts w:cs="Arial" w:ascii="Arial" w:hAnsi="Arial"/>
          <w:sz w:val="24"/>
          <w:szCs w:val="24"/>
          <w:lang w:val="en-GB"/>
        </w:rPr>
        <w:t>self esteem</w:t>
        <w:tab/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auto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estima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by myself</w:t>
        <w:tab/>
        <w:tab/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sozinho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selfie</w:t>
        <w:tab/>
        <w:tab/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foto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  <w:tab/>
        <w:tab/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self-service</w:t>
      </w:r>
      <w:r>
        <w:rPr>
          <w:rFonts w:cs="Arial" w:ascii="Arial" w:hAnsi="Arial"/>
          <w:i/>
          <w:iCs/>
          <w:sz w:val="24"/>
          <w:szCs w:val="24"/>
          <w:lang w:val="en-GB"/>
        </w:rPr>
        <w:tab/>
        <w:tab/>
      </w:r>
      <w:r>
        <w:rPr>
          <w:rFonts w:cs="Arial" w:ascii="Arial" w:hAnsi="Arial"/>
          <w:i/>
          <w:iCs/>
          <w:sz w:val="24"/>
          <w:szCs w:val="24"/>
          <w:lang w:val="pt-BR"/>
        </w:rPr>
        <w:t>(por kilo / bufet livre)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Here are some more examples of English reflexive verbs: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I taught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myself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English. / I am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self-taught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color w:val="000000"/>
          <w:sz w:val="24"/>
          <w:szCs w:val="24"/>
          <w:lang w:val="pt-PT"/>
        </w:rPr>
        <w:t xml:space="preserve">Eu ensinei inglês a mim mesmo. (Eu aprendi inglês sozinho.) / Eu sou 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autodidata.</w:t>
      </w:r>
      <w:r>
        <w:rPr>
          <w:rFonts w:cs="Arial" w:ascii="Arial" w:hAnsi="Arial"/>
          <w:i/>
          <w:iCs/>
          <w:color w:val="000000"/>
          <w:sz w:val="24"/>
          <w:szCs w:val="24"/>
          <w:lang w:val="pt-PT"/>
        </w:rPr>
        <w:t>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Jane prepared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herself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for the test.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PT"/>
        </w:rPr>
        <w:t>Jane se preparou para o teste.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blame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myself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for the accident.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Eu me culpo pelo acidente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.)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 xml:space="preserve">He is proud of 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lang w:val="en-US" w:eastAsia="zh-CN" w:bidi="ar-SA"/>
        </w:rPr>
        <w:t>himself</w:t>
      </w: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Ele está orgulhoso de si mesmo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.)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The kids behaved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themselves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very well.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As crianças se comportaram muito bem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.)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The kids couldn’t control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themselves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 They were so excited.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(</w:t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As crianças não conseguiam se controlar. Eles estavam tão animados.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I see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myself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as a manager in ten years.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(</w:t>
      </w:r>
      <w:r>
        <w:rPr>
          <w:rFonts w:eastAsia="Calibri" w:cs="Arial" w:ascii="Arial" w:hAnsi="Arial"/>
          <w:b w:val="false"/>
          <w:bCs w:val="false"/>
          <w:i/>
          <w:iCs/>
          <w:color w:val="000000"/>
          <w:sz w:val="24"/>
          <w:szCs w:val="24"/>
          <w:lang w:val="pt-BR" w:eastAsia="zh-CN" w:bidi="ar-SA"/>
        </w:rPr>
        <w:t>Eu me vejo como gerente daqui a dez anos.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sz w:val="24"/>
          <w:szCs w:val="24"/>
          <w:lang w:val="en-US" w:eastAsia="zh-CN" w:bidi="ar-SA"/>
        </w:rPr>
        <w:t>I noticed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myself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singing in the shower.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(</w:t>
      </w:r>
      <w:r>
        <w:rPr>
          <w:rFonts w:eastAsia="Calibri" w:cs="Arial" w:ascii="Arial" w:hAnsi="Arial"/>
          <w:b w:val="false"/>
          <w:bCs w:val="false"/>
          <w:i/>
          <w:iCs/>
          <w:color w:val="000000"/>
          <w:sz w:val="24"/>
          <w:szCs w:val="24"/>
          <w:lang w:val="pt-BR" w:eastAsia="zh-CN" w:bidi="ar-SA"/>
        </w:rPr>
        <w:t>Eu me percebi cantando no banho.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Some Portuguese reflexive verbs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are not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reflexive in English: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Reflexive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Not Reflexive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casar-se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to marry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PT"/>
        </w:rPr>
        <w:t xml:space="preserve">Fred se casou com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PT" w:eastAsia="zh-CN" w:bidi="ar-SA"/>
        </w:rPr>
        <w:t>Mary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PT"/>
        </w:rPr>
        <w:t xml:space="preserve"> no ano passado.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Fred married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zh-CN" w:bidi="ar-SA"/>
        </w:rPr>
        <w:t>Mary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 last year.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sz w:val="10"/>
          <w:szCs w:val="10"/>
        </w:rPr>
      </w:pPr>
      <w:r>
        <w:rPr>
          <w:rFonts w:cs="Arial" w:ascii="Arial" w:hAnsi="Arial"/>
          <w:i w:val="false"/>
          <w:iCs w:val="false"/>
          <w:sz w:val="10"/>
          <w:szCs w:val="1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sentar-se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to sit down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Eu me sentei.</w:t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I sat down.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sz w:val="10"/>
          <w:szCs w:val="10"/>
        </w:rPr>
      </w:pPr>
      <w:r>
        <w:rPr>
          <w:rFonts w:cs="Arial" w:ascii="Arial" w:hAnsi="Arial"/>
          <w:i w:val="false"/>
          <w:iCs w:val="false"/>
          <w:sz w:val="10"/>
          <w:szCs w:val="1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levantar-se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to get up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Eu me levantei.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>I got up.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sz w:val="10"/>
          <w:szCs w:val="10"/>
        </w:rPr>
      </w:pPr>
      <w:r>
        <w:rPr>
          <w:rFonts w:cs="Arial" w:ascii="Arial" w:hAnsi="Arial"/>
          <w:i w:val="false"/>
          <w:iCs w:val="false"/>
          <w:sz w:val="10"/>
          <w:szCs w:val="1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vestir-se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to dress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Você vai se vestir?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ab/>
        <w:t>Are you going to dress?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sz w:val="10"/>
          <w:szCs w:val="10"/>
        </w:rPr>
      </w:pPr>
      <w:r>
        <w:rPr>
          <w:rFonts w:cs="Arial" w:ascii="Arial" w:hAnsi="Arial"/>
          <w:i w:val="false"/>
          <w:iCs w:val="false"/>
          <w:sz w:val="10"/>
          <w:szCs w:val="1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arrepender-se</w:t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to regret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Ele se arrependeu de tudo.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ab/>
        <w:tab/>
        <w:tab/>
        <w:t>He regretted everything.</w:t>
      </w:r>
    </w:p>
    <w:p>
      <w:pPr>
        <w:pStyle w:val="Normal"/>
        <w:spacing w:lineRule="auto" w:line="240" w:before="0" w:after="0"/>
        <w:rPr>
          <w:rFonts w:ascii="Arial" w:hAnsi="Arial" w:cs="Arial"/>
          <w:i w:val="false"/>
          <w:i w:val="false"/>
          <w:iCs w:val="false"/>
          <w:sz w:val="10"/>
          <w:szCs w:val="10"/>
        </w:rPr>
      </w:pPr>
      <w:r>
        <w:rPr>
          <w:rFonts w:cs="Arial" w:ascii="Arial" w:hAnsi="Arial"/>
          <w:i w:val="false"/>
          <w:iCs w:val="false"/>
          <w:sz w:val="10"/>
          <w:szCs w:val="1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sentir-se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to feel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Ela se sente bem.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ab/>
        <w:tab/>
        <w:tab/>
        <w:tab/>
        <w:tab/>
        <w:t>She feels fine.</w:t>
      </w:r>
    </w:p>
    <w:p>
      <w:pPr>
        <w:pStyle w:val="Normal"/>
        <w:spacing w:lineRule="auto" w:line="240" w:before="0" w:after="0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h-CN" w:bidi="ar-SA"/>
        </w:rPr>
        <w:t>hospedar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-se</w:t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 xml:space="preserve">to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zh-CN" w:bidi="ar-SA"/>
        </w:rPr>
        <w:t>stay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Eu me hospedei na casa dele.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ab/>
        <w:tab/>
        <w:tab/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 w:eastAsia="zh-CN" w:bidi="ar-SA"/>
        </w:rPr>
        <w:t>I stayed in his house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Some Portuguese reflexive verbs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can be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reflexive in English: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divertir-se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Nós nos divertimos.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a) to have fun</w:t>
        <w:tab/>
        <w:tab/>
        <w:tab/>
        <w:tab/>
        <w:t>We had fun.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  <w:tab/>
        <w:t>Did they have fun?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b) to enjoy oneself (reflexive)</w:t>
        <w:tab/>
        <w:tab/>
        <w:t>We enjoyed ourselves.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  <w:tab/>
        <w:t>Did they enjoy themselves?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pt-BR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pt-BR"/>
        </w:rPr>
        <w:t>chamar-se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  <w:color w:val="000000"/>
          <w:sz w:val="24"/>
          <w:szCs w:val="24"/>
          <w:lang w:val="pt-BR"/>
        </w:rPr>
        <w:t>Eu me chamo David.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a) to be</w:t>
        <w:tab/>
        <w:tab/>
        <w:tab/>
        <w:tab/>
        <w:tab/>
        <w:t>I am David.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  <w:tab/>
        <w:t>What’s his name?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  <w:tab/>
        <w:t>He is John.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>b) to call oneself (reflexive)</w:t>
        <w:tab/>
        <w:tab/>
        <w:t>I call myself David.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  <w:tab/>
        <w:t>What does he call himself?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  <w:tab/>
        <w:tab/>
        <w:tab/>
        <w:tab/>
        <w:t>He calls himself John.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Exercise.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Translate the following to English. Some use reflexive verbs and others not.</w:t>
      </w:r>
    </w:p>
    <w:p>
      <w:pPr>
        <w:pStyle w:val="Normal"/>
        <w:spacing w:lineRule="auto" w:line="276"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1. Por favor, lave o carro.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2. Eu preciso me lavar.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3. Ele se machucou ontem durante o jogo de futebol.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4. Bob cortou o próprio dedo quando estava cortando a carne.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5. Bob sempre se corta no trabalho.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6. Ele se apresentou a Karen.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7. Como ele se chama?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8. Simon! Comporte-se!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9. Eu sempre me levanto às 6 horas.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10. Eles se arrependeram de não ir à praia com os primos deles.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11. Como você se sente? Eu me sinto ótimo!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pt-PT"/>
        </w:rPr>
        <w:t xml:space="preserve">12. Até mais! </w:t>
      </w:r>
      <w:r>
        <w:rPr>
          <w:rFonts w:cs="Arial" w:ascii="Arial" w:hAnsi="Arial"/>
          <w:sz w:val="24"/>
          <w:szCs w:val="24"/>
          <w:lang w:val="pt-BR"/>
        </w:rPr>
        <w:t>Diverta-se</w:t>
      </w:r>
      <w:r>
        <w:rPr>
          <w:rFonts w:cs="Arial" w:ascii="Arial" w:hAnsi="Arial"/>
          <w:sz w:val="24"/>
          <w:szCs w:val="24"/>
          <w:lang w:val="pt-PT"/>
        </w:rPr>
        <w:t>!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pt-PT"/>
        </w:rPr>
      </w:pPr>
      <w:r>
        <w:rPr>
          <w:rFonts w:cs="Arial" w:ascii="Arial" w:hAnsi="Arial"/>
          <w:sz w:val="24"/>
          <w:szCs w:val="24"/>
          <w:lang w:val="pt-PT"/>
        </w:rPr>
        <w:t>______________________________________________________________</w:t>
        <w:b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4"/>
      <w:szCs w:val="24"/>
      <w:lang w:val="en-US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</TotalTime>
  <Application>LibreOffice/24.8.4.2$Linux_X86_64 LibreOffice_project/bb3cfa12c7b1bf994ecc5649a80400d06cd71002</Application>
  <AppVersion>15.0000</AppVersion>
  <Pages>3</Pages>
  <Words>708</Words>
  <Characters>4091</Characters>
  <CharactersWithSpaces>4870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2010-09-07T20:54:00Z</dcterms:created>
  <dc:creator>Fabia_Mike</dc:creator>
  <dc:description/>
  <dc:language>en-GB</dc:language>
  <cp:lastModifiedBy/>
  <cp:lastPrinted>2024-07-24T14:02:38Z</cp:lastPrinted>
  <dcterms:modified xsi:type="dcterms:W3CDTF">2025-02-18T09:43:05Z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